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mallCaps/>
          <w:sz w:val="28"/>
        </w:rPr>
        <w:t>Master Informatique - M2TIW – Formation en alternance</w:t>
      </w:r>
    </w:p>
    <w:p>
      <w:pPr>
        <w:pStyle w:val="Normal"/>
        <w:jc w:val="center"/>
        <w:rPr/>
      </w:pPr>
      <w:r>
        <w:rPr>
          <w:smallCaps/>
          <w:sz w:val="28"/>
        </w:rPr>
        <w:t>Fiche de retour d’expérience (rex-</w:t>
      </w:r>
      <w:r>
        <w:rPr>
          <w:smallCaps/>
          <w:sz w:val="28"/>
        </w:rPr>
        <w:t>med</w:t>
      </w:r>
      <w:r>
        <w:rPr>
          <w:smallCaps/>
          <w:sz w:val="28"/>
        </w:rPr>
        <w:t>)</w:t>
      </w:r>
    </w:p>
    <w:p>
      <w:pPr>
        <w:pStyle w:val="Normal"/>
        <w:rPr/>
      </w:pPr>
      <w:r>
        <w:rPr>
          <w:b/>
          <w:sz w:val="20"/>
        </w:rPr>
        <w:t xml:space="preserve">À remplir par l’alternant et faire signer par le tuteur en entreprise                             </w:t>
      </w:r>
      <w:r>
        <w:rPr>
          <w:sz w:val="20"/>
        </w:rPr>
        <w:t>Nom et prénom de l’alternant :                                                        Numéro d’étudiant :</w:t>
      </w:r>
    </w:p>
    <w:p>
      <w:pPr>
        <w:pStyle w:val="Normal"/>
        <w:jc w:val="center"/>
        <w:rPr/>
      </w:pPr>
      <w:r>
        <w:rPr>
          <w:b/>
          <w:sz w:val="20"/>
        </w:rPr>
        <w:t>À transmettre par courrier électronique au tuteur pédagogique et au responsable de formation.</w:t>
      </w:r>
    </w:p>
    <w:p>
      <w:pPr>
        <w:pStyle w:val="Normal"/>
        <w:rPr/>
      </w:pPr>
      <w:r>
        <w:rPr>
          <w:i/>
          <w:sz w:val="20"/>
        </w:rPr>
        <w:t>Résumé</w:t>
      </w:r>
      <w:r>
        <w:rPr>
          <w:i/>
          <w:sz w:val="20"/>
        </w:rPr>
        <w:t xml:space="preserve">: </w:t>
      </w:r>
      <w:r>
        <w:rPr>
          <w:i/>
          <w:sz w:val="20"/>
        </w:rPr>
        <w:t>l</w:t>
      </w:r>
      <w:r>
        <w:rPr>
          <w:i/>
          <w:sz w:val="20"/>
        </w:rPr>
        <w:t xml:space="preserve">ister les missions réalisées et les compétences associées </w:t>
      </w:r>
      <w:r>
        <w:rPr>
          <w:i/>
          <w:sz w:val="20"/>
        </w:rPr>
        <w:t>en étant</w:t>
      </w:r>
      <w:r>
        <w:rPr>
          <w:i/>
          <w:sz w:val="20"/>
        </w:rPr>
        <w:t xml:space="preserve"> objectif sur le niveau </w:t>
      </w:r>
      <w:r>
        <w:rPr>
          <w:i/>
          <w:sz w:val="20"/>
        </w:rPr>
        <w:t>de compétence</w:t>
      </w:r>
      <w:r>
        <w:rPr>
          <w:i/>
          <w:sz w:val="20"/>
        </w:rPr>
        <w:t xml:space="preserve"> que vous vous </w:t>
      </w:r>
      <w:r>
        <w:rPr>
          <w:i/>
          <w:sz w:val="20"/>
        </w:rPr>
        <w:t>évaluez</w:t>
      </w:r>
      <w:r>
        <w:rPr>
          <w:i/>
          <w:sz w:val="20"/>
        </w:rPr>
        <w:t xml:space="preserve"> </w:t>
      </w:r>
      <w:r>
        <w:rPr>
          <w:i/>
          <w:sz w:val="20"/>
        </w:rPr>
        <w:t>au début et à la fin de la période en entreprise. Échelle des niveaux de compétence simplifiée sur la base du référentiel Européen EQF</w:t>
      </w:r>
      <w:r>
        <w:rPr>
          <w:rStyle w:val="FootnoteAnchor"/>
          <w:i/>
          <w:sz w:val="20"/>
        </w:rPr>
        <w:footnoteReference w:id="2"/>
      </w:r>
      <w:r>
        <w:rPr>
          <w:i/>
          <w:sz w:val="20"/>
        </w:rPr>
        <w:t xml:space="preserve"> : 1 = Notions (EQF 1 &amp; 2), 2 = Niveau Moyen (EQF 3 &amp; 4), 3 = Bon Niveau (EQF 5),4 = Avancé (EQF 6 &amp; 7), 8 = Expert (EQF 8)</w:t>
      </w:r>
    </w:p>
    <w:tbl>
      <w:tblPr>
        <w:tblStyle w:val="Grilledutableau"/>
        <w:tblW w:w="144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7"/>
        <w:gridCol w:w="7923"/>
        <w:gridCol w:w="900"/>
        <w:gridCol w:w="710"/>
      </w:tblGrid>
      <w:tr>
        <w:trPr/>
        <w:tc>
          <w:tcPr>
            <w:tcW w:w="467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Missions</w:t>
            </w:r>
          </w:p>
        </w:tc>
        <w:tc>
          <w:tcPr>
            <w:tcW w:w="7923" w:type="dxa"/>
            <w:vMerge w:val="restart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Compétences mises en œuvre</w:t>
            </w:r>
          </w:p>
        </w:tc>
        <w:tc>
          <w:tcPr>
            <w:tcW w:w="9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Niveau</w:t>
            </w:r>
          </w:p>
        </w:tc>
      </w:tr>
      <w:tr>
        <w:trPr/>
        <w:tc>
          <w:tcPr>
            <w:tcW w:w="4677" w:type="dxa"/>
            <w:vMerge w:val="continue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23" w:type="dxa"/>
            <w:vMerge w:val="continue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0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Début</w:t>
            </w:r>
          </w:p>
        </w:tc>
        <w:tc>
          <w:tcPr>
            <w:tcW w:w="710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</w:tr>
      <w:tr>
        <w:trPr>
          <w:trHeight w:val="2880" w:hRule="exact"/>
        </w:trPr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923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0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880" w:hRule="exact"/>
        </w:trPr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923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0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880" w:hRule="exact"/>
        </w:trPr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923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0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880" w:hRule="exact"/>
        </w:trPr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923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0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880" w:hRule="exact"/>
        </w:trPr>
        <w:tc>
          <w:tcPr>
            <w:tcW w:w="467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923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00" w:type="dxa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1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jc w:val="both"/>
        <w:rPr>
          <w:sz w:val="20"/>
          <w:u w:val="single"/>
        </w:rPr>
      </w:pPr>
      <w:r>
        <w:rPr>
          <w:sz w:val="20"/>
          <w:u w:val="single"/>
        </w:rPr>
      </w:r>
    </w:p>
    <w:p>
      <w:pPr>
        <w:pStyle w:val="Normal"/>
        <w:ind w:firstLine="706"/>
        <w:jc w:val="both"/>
        <w:rPr>
          <w:sz w:val="20"/>
        </w:rPr>
      </w:pPr>
      <w:r>
        <w:rPr>
          <w:sz w:val="20"/>
        </w:rPr>
        <w:t>Date et signature de l’alternant</w:t>
        <w:tab/>
        <w:tab/>
        <w:t xml:space="preserve">             </w:t>
        <w:tab/>
        <w:tab/>
        <w:tab/>
        <w:tab/>
        <w:tab/>
        <w:tab/>
        <w:tab/>
        <w:t>S</w:t>
      </w:r>
      <w:bookmarkStart w:id="0" w:name="_GoBack"/>
      <w:bookmarkEnd w:id="0"/>
      <w:r>
        <w:rPr>
          <w:sz w:val="20"/>
        </w:rPr>
        <w:t xml:space="preserve">ignature du tuteur en entreprise                 </w:t>
      </w: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080" w:right="990" w:header="0" w:top="720" w:footer="0" w:bottom="99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/>
      </w:pPr>
      <w:r>
        <w:rPr>
          <w:i/>
          <w:sz w:val="20"/>
        </w:rPr>
        <w:footnoteRef/>
        <w:tab/>
        <w:t xml:space="preserve"> </w:t>
      </w:r>
      <w:hyperlink r:id="rId1">
        <w:r>
          <w:rPr>
            <w:rStyle w:val="InternetLink"/>
            <w:i/>
            <w:sz w:val="20"/>
          </w:rPr>
          <w:t>https://en.wikipedia.org/wiki/European_Qualifications_Framework</w:t>
        </w:r>
      </w:hyperlink>
    </w:p>
  </w:footnote>
</w:footnotes>
</file>

<file path=word/settings.xml><?xml version="1.0" encoding="utf-8"?>
<w:settings xmlns:w="http://schemas.openxmlformats.org/wordprocessingml/2006/main">
  <w:zoom w:percent="110"/>
  <w:defaultTabStop w:val="706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233d0"/>
    <w:rPr>
      <w:color w:val="808080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25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en.wikipedia.org/wiki/European_Qualifications_Framework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LibreOffice/5.1.4.2$Linux_X86_64 LibreOffice_project/10m0$Build-2</Application>
  <Pages>2</Pages>
  <Words>143</Words>
  <Characters>742</Characters>
  <CharactersWithSpaces>996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2016-09-06T14:50:00Z</dcterms:created>
  <dc:creator>Nicolas Pronost</dc:creator>
  <dc:description/>
  <dc:language>en-GB</dc:language>
  <cp:lastModifiedBy/>
  <dcterms:modified xsi:type="dcterms:W3CDTF">2016-09-21T09:37:12Z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